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A50" w:rsidRPr="00CE79AC" w:rsidRDefault="00CE79AC" w:rsidP="00CE79AC">
      <w:pPr>
        <w:spacing w:line="480" w:lineRule="auto"/>
        <w:rPr>
          <w:rFonts w:ascii="Times New Roman" w:hAnsi="Times New Roman" w:cs="Times New Roman"/>
          <w:sz w:val="24"/>
          <w:szCs w:val="24"/>
        </w:rPr>
      </w:pPr>
      <w:r w:rsidRPr="00CE79AC">
        <w:rPr>
          <w:rFonts w:ascii="Times New Roman" w:hAnsi="Times New Roman" w:cs="Times New Roman"/>
          <w:sz w:val="24"/>
          <w:szCs w:val="24"/>
        </w:rPr>
        <w:t>Name</w:t>
      </w:r>
    </w:p>
    <w:p w:rsidR="00CE79AC" w:rsidRPr="00CE79AC" w:rsidRDefault="00CE79AC" w:rsidP="00CE79AC">
      <w:pPr>
        <w:spacing w:line="480" w:lineRule="auto"/>
        <w:rPr>
          <w:rFonts w:ascii="Times New Roman" w:hAnsi="Times New Roman" w:cs="Times New Roman"/>
          <w:sz w:val="24"/>
          <w:szCs w:val="24"/>
        </w:rPr>
      </w:pPr>
      <w:r w:rsidRPr="00CE79AC">
        <w:rPr>
          <w:rFonts w:ascii="Times New Roman" w:hAnsi="Times New Roman" w:cs="Times New Roman"/>
          <w:sz w:val="24"/>
          <w:szCs w:val="24"/>
        </w:rPr>
        <w:t>Instructor`s name</w:t>
      </w:r>
    </w:p>
    <w:p w:rsidR="00CE79AC" w:rsidRPr="00CE79AC" w:rsidRDefault="00CE79AC" w:rsidP="00CE79AC">
      <w:pPr>
        <w:spacing w:line="480" w:lineRule="auto"/>
        <w:rPr>
          <w:rFonts w:ascii="Times New Roman" w:hAnsi="Times New Roman" w:cs="Times New Roman"/>
          <w:sz w:val="24"/>
          <w:szCs w:val="24"/>
        </w:rPr>
      </w:pPr>
      <w:r w:rsidRPr="00CE79AC">
        <w:rPr>
          <w:rFonts w:ascii="Times New Roman" w:hAnsi="Times New Roman" w:cs="Times New Roman"/>
          <w:sz w:val="24"/>
          <w:szCs w:val="24"/>
        </w:rPr>
        <w:t>Course</w:t>
      </w:r>
    </w:p>
    <w:p w:rsidR="00CE79AC" w:rsidRDefault="00CE79AC" w:rsidP="00CE79AC">
      <w:pPr>
        <w:spacing w:line="480" w:lineRule="auto"/>
        <w:rPr>
          <w:rFonts w:ascii="Times New Roman" w:hAnsi="Times New Roman" w:cs="Times New Roman"/>
          <w:sz w:val="24"/>
          <w:szCs w:val="24"/>
        </w:rPr>
      </w:pPr>
      <w:r w:rsidRPr="00CE79AC">
        <w:rPr>
          <w:rFonts w:ascii="Times New Roman" w:hAnsi="Times New Roman" w:cs="Times New Roman"/>
          <w:sz w:val="24"/>
          <w:szCs w:val="24"/>
        </w:rPr>
        <w:t>Date</w:t>
      </w:r>
    </w:p>
    <w:p w:rsidR="00CE79AC" w:rsidRDefault="00CE79AC" w:rsidP="00CE79AC">
      <w:pPr>
        <w:spacing w:line="480" w:lineRule="auto"/>
        <w:rPr>
          <w:rFonts w:ascii="Times New Roman" w:hAnsi="Times New Roman" w:cs="Times New Roman"/>
          <w:sz w:val="24"/>
          <w:szCs w:val="24"/>
        </w:rPr>
      </w:pPr>
    </w:p>
    <w:p w:rsidR="004174AC" w:rsidRPr="004174AC" w:rsidRDefault="00CE79AC" w:rsidP="004174AC">
      <w:pPr>
        <w:spacing w:line="480" w:lineRule="auto"/>
        <w:jc w:val="center"/>
        <w:rPr>
          <w:rFonts w:ascii="Times New Roman" w:hAnsi="Times New Roman" w:cs="Times New Roman"/>
          <w:sz w:val="24"/>
          <w:szCs w:val="24"/>
        </w:rPr>
      </w:pPr>
      <w:r>
        <w:rPr>
          <w:rFonts w:ascii="Times New Roman" w:hAnsi="Times New Roman" w:cs="Times New Roman"/>
          <w:sz w:val="24"/>
          <w:szCs w:val="24"/>
        </w:rPr>
        <w:t>Gustav Holst; The Planet (Edward Gardener, National youth Orchestra)</w:t>
      </w:r>
    </w:p>
    <w:p w:rsidR="004174AC" w:rsidRPr="004174AC" w:rsidRDefault="004174AC" w:rsidP="004174AC">
      <w:pPr>
        <w:spacing w:line="480" w:lineRule="auto"/>
        <w:rPr>
          <w:rFonts w:ascii="Times New Roman" w:hAnsi="Times New Roman" w:cs="Times New Roman"/>
          <w:sz w:val="24"/>
          <w:szCs w:val="24"/>
        </w:rPr>
      </w:pPr>
      <w:r w:rsidRPr="004174AC">
        <w:rPr>
          <w:rFonts w:ascii="Times New Roman" w:hAnsi="Times New Roman" w:cs="Times New Roman"/>
          <w:sz w:val="24"/>
          <w:szCs w:val="24"/>
        </w:rPr>
        <w:t xml:space="preserve">The place was the Royal Albert Hall. The hall was packed to capacity as we entered. The audience was waiting with eager and utmost quiet with unmatched eager and curiosity for the orchestra to begin. The orchestra was already on stage, neatly arranged taking a circular shape. Perhaps this was because of the limited stage space available as it was a massive ensemble or was to bring as close the instruments as possible to each other for maximum effects. All the same, it was a beautiful structure and arrangement, pointing out the smooth and exemplary performance that was to ensue. Edward Gardner, leading the national youth orchestra together with CBSO youth chorus stood before them, neatly dressed in a dark suit, with a black tie falling perfectly in place on his white shirt. This was a live performance of the planets by the infamous Gustav Holst. As soon as they were ready, the leader swung in a gentle motion his baton with some defined rhythm and soon we heard the sounds coming out. Playing first was a section of the violin players, who were the majority in the group, striking their bows on the strings of their violin in some uniform moderato pace. The trombone players supplemented this from the other side, and the convergence was a sound of tension akin to the introduction sound of a twentieth-century fox movie. And this was the introduction to the first tune, Mars: The Bringer of war. The </w:t>
      </w:r>
      <w:r w:rsidRPr="004174AC">
        <w:rPr>
          <w:rFonts w:ascii="Times New Roman" w:hAnsi="Times New Roman" w:cs="Times New Roman"/>
          <w:sz w:val="24"/>
          <w:szCs w:val="24"/>
        </w:rPr>
        <w:lastRenderedPageBreak/>
        <w:t>rhythm grew from low to high regarding pitch and volume, but the tempo was maintained. As the sound increased in volume, the French horn players channeled in magnificently, as their embouchure and their fingers changed at an exciting speed and turned on the valves. The tuba guy could be seen with pressure filled in his mouth, illustrating just how much energy was needed to introduce the bass of his instrument to the rhythm.  The trumpeters were just in time to get in while this went on. They picked and magnified the glory to an even higher notch, blowing the audience into ecstasy, but they remained quiet to enjoy also what was to come. The clarinet players joined last, and the effect was mind-blowing. In quick succession and a matter of seconds, the performance gave out a well-coordinated rhythm with the tempo now rising slightly. The drums could be heard though somewhat in the figure-ground, working with the tuba to provide the bass frame of the rhythm. I the middle occasionally, each instrument would appear to play in its way, bringing a difference, but the whole picture was of oneness.  At one point, all the devices would reduce their pitch giving way to the lead of the trumpets and the tuba. This was done alternatingly with others too as they played each Planet.</w:t>
      </w:r>
    </w:p>
    <w:p w:rsidR="004174AC" w:rsidRPr="004174AC" w:rsidRDefault="004174AC" w:rsidP="004174AC">
      <w:pPr>
        <w:spacing w:line="480" w:lineRule="auto"/>
        <w:rPr>
          <w:rFonts w:ascii="Times New Roman" w:hAnsi="Times New Roman" w:cs="Times New Roman"/>
          <w:sz w:val="24"/>
          <w:szCs w:val="24"/>
        </w:rPr>
      </w:pPr>
      <w:r w:rsidRPr="004174AC">
        <w:rPr>
          <w:rFonts w:ascii="Times New Roman" w:hAnsi="Times New Roman" w:cs="Times New Roman"/>
          <w:sz w:val="24"/>
          <w:szCs w:val="24"/>
        </w:rPr>
        <w:t>What fascinated me was the size of the orchestra and how it was able to maintain rhythm and flow unity all through the performance with no noticeable deviations. This I can say was the best orchestra I had ever attended, and I would not even think twice about attending a similar one.</w:t>
      </w:r>
    </w:p>
    <w:p w:rsidR="004174AC" w:rsidRPr="004174AC" w:rsidRDefault="004174AC" w:rsidP="004174AC">
      <w:pPr>
        <w:spacing w:line="480" w:lineRule="auto"/>
        <w:rPr>
          <w:rFonts w:ascii="Times New Roman" w:hAnsi="Times New Roman" w:cs="Times New Roman"/>
          <w:sz w:val="24"/>
          <w:szCs w:val="24"/>
        </w:rPr>
      </w:pPr>
    </w:p>
    <w:p w:rsidR="004174AC" w:rsidRPr="004174AC" w:rsidRDefault="004174AC" w:rsidP="004174AC">
      <w:pPr>
        <w:spacing w:line="480" w:lineRule="auto"/>
        <w:rPr>
          <w:rFonts w:ascii="Times New Roman" w:hAnsi="Times New Roman" w:cs="Times New Roman"/>
          <w:sz w:val="24"/>
          <w:szCs w:val="24"/>
        </w:rPr>
      </w:pPr>
    </w:p>
    <w:p w:rsidR="004174AC" w:rsidRPr="004174AC" w:rsidRDefault="004174AC" w:rsidP="004174AC">
      <w:pPr>
        <w:spacing w:line="480" w:lineRule="auto"/>
        <w:rPr>
          <w:rFonts w:ascii="Times New Roman" w:hAnsi="Times New Roman" w:cs="Times New Roman"/>
          <w:sz w:val="24"/>
          <w:szCs w:val="24"/>
        </w:rPr>
      </w:pPr>
    </w:p>
    <w:p w:rsidR="004174AC" w:rsidRPr="004174AC" w:rsidRDefault="004174AC" w:rsidP="004174AC">
      <w:pPr>
        <w:spacing w:line="480" w:lineRule="auto"/>
        <w:rPr>
          <w:rFonts w:ascii="Times New Roman" w:hAnsi="Times New Roman" w:cs="Times New Roman"/>
          <w:sz w:val="24"/>
          <w:szCs w:val="24"/>
        </w:rPr>
      </w:pPr>
    </w:p>
    <w:p w:rsidR="004174AC" w:rsidRDefault="004174AC" w:rsidP="004174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8645F3" w:rsidRPr="00266226" w:rsidRDefault="002F7FDC" w:rsidP="008645F3">
      <w:pPr>
        <w:spacing w:line="240" w:lineRule="auto"/>
        <w:ind w:left="720" w:hanging="720"/>
        <w:rPr>
          <w:rFonts w:ascii="Times New Roman" w:hAnsi="Times New Roman" w:cs="Times New Roman"/>
          <w:sz w:val="24"/>
          <w:szCs w:val="24"/>
        </w:rPr>
      </w:pPr>
      <w:hyperlink r:id="rId6" w:history="1">
        <w:r w:rsidR="008645F3" w:rsidRPr="00BE585F">
          <w:rPr>
            <w:rStyle w:val="Hyperlink"/>
            <w:rFonts w:ascii="Times New Roman" w:hAnsi="Times New Roman" w:cs="Times New Roman"/>
            <w:sz w:val="24"/>
            <w:szCs w:val="24"/>
          </w:rPr>
          <w:t>https://www.youtube.com/watch?v=be7uEyyNIT4</w:t>
        </w:r>
      </w:hyperlink>
    </w:p>
    <w:p w:rsidR="004174AC" w:rsidRPr="004174AC" w:rsidRDefault="004174AC" w:rsidP="004174AC">
      <w:pPr>
        <w:spacing w:line="480" w:lineRule="auto"/>
        <w:rPr>
          <w:rFonts w:ascii="Times New Roman" w:hAnsi="Times New Roman" w:cs="Times New Roman"/>
          <w:sz w:val="24"/>
          <w:szCs w:val="24"/>
        </w:rPr>
      </w:pPr>
      <w:bookmarkStart w:id="0" w:name="_GoBack"/>
      <w:bookmarkEnd w:id="0"/>
    </w:p>
    <w:p w:rsidR="004174AC" w:rsidRPr="004174AC" w:rsidRDefault="004174AC" w:rsidP="004174AC">
      <w:pPr>
        <w:spacing w:line="480" w:lineRule="auto"/>
        <w:rPr>
          <w:rFonts w:ascii="Times New Roman" w:hAnsi="Times New Roman" w:cs="Times New Roman"/>
          <w:sz w:val="24"/>
          <w:szCs w:val="24"/>
        </w:rPr>
      </w:pPr>
    </w:p>
    <w:p w:rsidR="00CE79AC" w:rsidRDefault="00CE79AC" w:rsidP="00CE79AC">
      <w:pPr>
        <w:spacing w:line="480" w:lineRule="auto"/>
        <w:rPr>
          <w:rFonts w:ascii="Times New Roman" w:hAnsi="Times New Roman" w:cs="Times New Roman"/>
          <w:sz w:val="24"/>
          <w:szCs w:val="24"/>
        </w:rPr>
      </w:pPr>
    </w:p>
    <w:p w:rsidR="00CE79AC" w:rsidRDefault="00CE79AC" w:rsidP="00CE79AC">
      <w:pPr>
        <w:spacing w:line="480" w:lineRule="auto"/>
        <w:rPr>
          <w:rFonts w:ascii="Times New Roman" w:hAnsi="Times New Roman" w:cs="Times New Roman"/>
          <w:sz w:val="24"/>
          <w:szCs w:val="24"/>
        </w:rPr>
      </w:pPr>
    </w:p>
    <w:p w:rsidR="00CE79AC" w:rsidRPr="00CE79AC" w:rsidRDefault="00CE79AC" w:rsidP="00CE79AC">
      <w:pPr>
        <w:spacing w:line="480" w:lineRule="auto"/>
        <w:rPr>
          <w:rFonts w:ascii="Times New Roman" w:hAnsi="Times New Roman" w:cs="Times New Roman"/>
          <w:sz w:val="24"/>
          <w:szCs w:val="24"/>
        </w:rPr>
      </w:pPr>
    </w:p>
    <w:sectPr w:rsidR="00CE79AC" w:rsidRPr="00CE79AC" w:rsidSect="002F7FDC">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5122" w:rsidRDefault="002B5122" w:rsidP="00CE79AC">
      <w:pPr>
        <w:spacing w:after="0" w:line="240" w:lineRule="auto"/>
      </w:pPr>
      <w:r>
        <w:separator/>
      </w:r>
    </w:p>
  </w:endnote>
  <w:endnote w:type="continuationSeparator" w:id="0">
    <w:p w:rsidR="002B5122" w:rsidRDefault="002B5122" w:rsidP="00CE79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5122" w:rsidRDefault="002B5122" w:rsidP="00CE79AC">
      <w:pPr>
        <w:spacing w:after="0" w:line="240" w:lineRule="auto"/>
      </w:pPr>
      <w:r>
        <w:separator/>
      </w:r>
    </w:p>
  </w:footnote>
  <w:footnote w:type="continuationSeparator" w:id="0">
    <w:p w:rsidR="002B5122" w:rsidRDefault="002B5122" w:rsidP="00CE79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7982808"/>
      <w:docPartObj>
        <w:docPartGallery w:val="Page Numbers (Top of Page)"/>
        <w:docPartUnique/>
      </w:docPartObj>
    </w:sdtPr>
    <w:sdtEndPr>
      <w:rPr>
        <w:rFonts w:ascii="Times New Roman" w:hAnsi="Times New Roman" w:cs="Times New Roman"/>
        <w:noProof/>
        <w:sz w:val="24"/>
        <w:szCs w:val="24"/>
      </w:rPr>
    </w:sdtEndPr>
    <w:sdtContent>
      <w:p w:rsidR="00CE79AC" w:rsidRPr="00CE79AC" w:rsidRDefault="00CE79AC">
        <w:pPr>
          <w:pStyle w:val="Header"/>
          <w:jc w:val="right"/>
          <w:rPr>
            <w:rFonts w:ascii="Times New Roman" w:hAnsi="Times New Roman" w:cs="Times New Roman"/>
            <w:sz w:val="24"/>
            <w:szCs w:val="24"/>
          </w:rPr>
        </w:pPr>
        <w:r w:rsidRPr="00CE79AC">
          <w:rPr>
            <w:rFonts w:ascii="Times New Roman" w:hAnsi="Times New Roman" w:cs="Times New Roman"/>
            <w:sz w:val="24"/>
            <w:szCs w:val="24"/>
          </w:rPr>
          <w:t xml:space="preserve">Surname </w:t>
        </w:r>
        <w:r w:rsidR="002F7FDC" w:rsidRPr="00CE79AC">
          <w:rPr>
            <w:rFonts w:ascii="Times New Roman" w:hAnsi="Times New Roman" w:cs="Times New Roman"/>
            <w:sz w:val="24"/>
            <w:szCs w:val="24"/>
          </w:rPr>
          <w:fldChar w:fldCharType="begin"/>
        </w:r>
        <w:r w:rsidRPr="00CE79AC">
          <w:rPr>
            <w:rFonts w:ascii="Times New Roman" w:hAnsi="Times New Roman" w:cs="Times New Roman"/>
            <w:sz w:val="24"/>
            <w:szCs w:val="24"/>
          </w:rPr>
          <w:instrText xml:space="preserve"> PAGE   \* MERGEFORMAT </w:instrText>
        </w:r>
        <w:r w:rsidR="002F7FDC" w:rsidRPr="00CE79AC">
          <w:rPr>
            <w:rFonts w:ascii="Times New Roman" w:hAnsi="Times New Roman" w:cs="Times New Roman"/>
            <w:sz w:val="24"/>
            <w:szCs w:val="24"/>
          </w:rPr>
          <w:fldChar w:fldCharType="separate"/>
        </w:r>
        <w:r w:rsidR="00DC66F5">
          <w:rPr>
            <w:rFonts w:ascii="Times New Roman" w:hAnsi="Times New Roman" w:cs="Times New Roman"/>
            <w:noProof/>
            <w:sz w:val="24"/>
            <w:szCs w:val="24"/>
          </w:rPr>
          <w:t>1</w:t>
        </w:r>
        <w:r w:rsidR="002F7FDC" w:rsidRPr="00CE79AC">
          <w:rPr>
            <w:rFonts w:ascii="Times New Roman" w:hAnsi="Times New Roman" w:cs="Times New Roman"/>
            <w:noProof/>
            <w:sz w:val="24"/>
            <w:szCs w:val="24"/>
          </w:rPr>
          <w:fldChar w:fldCharType="end"/>
        </w:r>
      </w:p>
    </w:sdtContent>
  </w:sdt>
  <w:p w:rsidR="00CE79AC" w:rsidRDefault="00CE79A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E79AC"/>
    <w:rsid w:val="002B5122"/>
    <w:rsid w:val="002F7FDC"/>
    <w:rsid w:val="00416924"/>
    <w:rsid w:val="004174AC"/>
    <w:rsid w:val="004C09DB"/>
    <w:rsid w:val="008645F3"/>
    <w:rsid w:val="00CE79AC"/>
    <w:rsid w:val="00DC66F5"/>
    <w:rsid w:val="00E83A50"/>
    <w:rsid w:val="00F6064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F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79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9AC"/>
  </w:style>
  <w:style w:type="paragraph" w:styleId="Footer">
    <w:name w:val="footer"/>
    <w:basedOn w:val="Normal"/>
    <w:link w:val="FooterChar"/>
    <w:uiPriority w:val="99"/>
    <w:unhideWhenUsed/>
    <w:rsid w:val="00CE79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9AC"/>
  </w:style>
  <w:style w:type="character" w:styleId="Hyperlink">
    <w:name w:val="Hyperlink"/>
    <w:basedOn w:val="DefaultParagraphFont"/>
    <w:uiPriority w:val="99"/>
    <w:unhideWhenUsed/>
    <w:rsid w:val="008645F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79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9AC"/>
  </w:style>
  <w:style w:type="paragraph" w:styleId="Footer">
    <w:name w:val="footer"/>
    <w:basedOn w:val="Normal"/>
    <w:link w:val="FooterChar"/>
    <w:uiPriority w:val="99"/>
    <w:unhideWhenUsed/>
    <w:rsid w:val="00CE79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9AC"/>
  </w:style>
  <w:style w:type="character" w:styleId="Hyperlink">
    <w:name w:val="Hyperlink"/>
    <w:basedOn w:val="DefaultParagraphFont"/>
    <w:uiPriority w:val="99"/>
    <w:unhideWhenUsed/>
    <w:rsid w:val="008645F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209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be7uEyyNIT4"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479</Words>
  <Characters>2734</Characters>
  <Application>Microsoft Office Word</Application>
  <DocSecurity>0</DocSecurity>
  <Lines>22</Lines>
  <Paragraphs>6</Paragraphs>
  <ScaleCrop>false</ScaleCrop>
  <Company/>
  <LinksUpToDate>false</LinksUpToDate>
  <CharactersWithSpaces>3207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2018-03-07T10:11:00Z</dcterms:created>
  <dcterms:modified xsi:type="dcterms:W3CDTF">2018-03-07T10:11:00Z</dcterms:modified>
</cp:coreProperties>
</file>